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2239">
      <w:pPr>
        <w:spacing w:line="48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成绩</w:t>
      </w:r>
      <w:r>
        <w:rPr>
          <w:rFonts w:hint="eastAsia" w:ascii="黑体" w:hAnsi="黑体" w:eastAsia="黑体"/>
          <w:b/>
          <w:sz w:val="36"/>
          <w:szCs w:val="36"/>
        </w:rPr>
        <w:t>排名证明</w:t>
      </w:r>
    </w:p>
    <w:p w14:paraId="0B17B555">
      <w:pPr>
        <w:spacing w:line="48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 w14:paraId="27944271">
      <w:pPr>
        <w:spacing w:line="48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姓名：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，学号：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，性别：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，上海交通大学凯原法学院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sdt>
        <w:sdtPr>
          <w:rPr>
            <w:rFonts w:hint="eastAsia" w:ascii="宋体" w:hAnsi="宋体" w:eastAsia="宋体" w:cs="Times New Roman"/>
            <w:kern w:val="2"/>
            <w:sz w:val="28"/>
            <w:szCs w:val="28"/>
            <w:u w:val="single"/>
            <w:lang w:val="en-US" w:eastAsia="zh-CN" w:bidi="ar-SA"/>
            <w14:ligatures w14:val="none"/>
          </w:rPr>
          <w:id w:val="147453991"/>
          <w:placeholder>
            <w:docPart w:val="{79a081a9-951e-4dac-806e-26dfeff57d50}"/>
          </w:placeholder>
          <w15:color w:val="FFFFFF"/>
          <w:dropDownList>
            <w:listItem w:displayText="选择一项" w:value="选择一项"/>
            <w:listItem w:displayText="法学（030100）" w:value="法学（030100）"/>
            <w:listItem w:displayText="法律（法学）（035101）" w:value="法律（法学）（035101）"/>
            <w:listItem w:displayText="法律（非法学）（035102）" w:value="法律（非法学）（035102）"/>
          </w:dropDownList>
        </w:sdtPr>
        <w:sdtEndPr>
          <w:rPr>
            <w:rFonts w:hint="eastAsia" w:ascii="宋体" w:hAnsi="宋体" w:eastAsia="宋体" w:cs="Times New Roman"/>
            <w:kern w:val="2"/>
            <w:sz w:val="28"/>
            <w:szCs w:val="28"/>
            <w:u w:val="single"/>
            <w:lang w:val="en-US" w:eastAsia="zh-CN" w:bidi="ar-SA"/>
            <w14:ligatures w14:val="none"/>
          </w:rPr>
        </w:sdtEndPr>
        <w:sdtContent>
          <w:r>
            <w:rPr>
              <w:rFonts w:hint="eastAsia" w:ascii="宋体" w:hAnsi="宋体" w:eastAsia="宋体" w:cs="Times New Roman"/>
              <w:kern w:val="2"/>
              <w:sz w:val="28"/>
              <w:szCs w:val="28"/>
              <w:u w:val="single"/>
              <w:lang w:val="en-US" w:eastAsia="zh-CN" w:bidi="ar-SA"/>
              <w14:ligatures w14:val="none"/>
            </w:rPr>
            <w:t>选择一项。</w:t>
          </w:r>
        </w:sdtContent>
      </w:sdt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专业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级在读硕士研究生。                                                   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</w:t>
      </w:r>
    </w:p>
    <w:p w14:paraId="6DBB42E9">
      <w:pPr>
        <w:spacing w:line="48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该生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学年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已修课程GPA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在所在专业内的排名为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X/XX 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223ACB65">
      <w:pPr>
        <w:spacing w:line="48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特此证明。</w:t>
      </w:r>
      <w:bookmarkStart w:id="0" w:name="_GoBack"/>
      <w:bookmarkEnd w:id="0"/>
    </w:p>
    <w:p w14:paraId="4499B8AF">
      <w:pPr>
        <w:spacing w:line="480" w:lineRule="auto"/>
        <w:rPr>
          <w:rFonts w:ascii="宋体" w:hAnsi="宋体" w:eastAsia="宋体"/>
          <w:sz w:val="28"/>
          <w:szCs w:val="28"/>
        </w:rPr>
      </w:pPr>
    </w:p>
    <w:p w14:paraId="61589015">
      <w:pPr>
        <w:spacing w:line="480" w:lineRule="auto"/>
        <w:rPr>
          <w:rFonts w:hint="eastAsia" w:ascii="宋体" w:hAnsi="宋体" w:eastAsia="宋体"/>
          <w:sz w:val="28"/>
          <w:szCs w:val="28"/>
        </w:rPr>
      </w:pPr>
    </w:p>
    <w:p w14:paraId="5FBA6085">
      <w:pPr>
        <w:spacing w:line="480" w:lineRule="auto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上海交通大学凯原法学院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教务</w:t>
      </w:r>
      <w:r>
        <w:rPr>
          <w:rFonts w:hint="eastAsia" w:ascii="宋体" w:hAnsi="宋体" w:eastAsia="宋体"/>
          <w:sz w:val="28"/>
          <w:szCs w:val="28"/>
        </w:rPr>
        <w:t>办公室</w:t>
      </w:r>
    </w:p>
    <w:p w14:paraId="5C77F4D9">
      <w:pPr>
        <w:spacing w:line="480" w:lineRule="auto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XXXX</w:t>
      </w:r>
      <w:r>
        <w:rPr>
          <w:rFonts w:hint="eastAsia" w:ascii="宋体" w:hAnsi="宋体" w:eastAsia="宋体"/>
          <w:sz w:val="28"/>
          <w:szCs w:val="28"/>
        </w:rPr>
        <w:t>年X月</w:t>
      </w:r>
      <w:r>
        <w:rPr>
          <w:rFonts w:ascii="宋体" w:hAnsi="宋体" w:eastAsia="宋体"/>
          <w:sz w:val="28"/>
          <w:szCs w:val="28"/>
        </w:rPr>
        <w:t>XX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0A297EC2">
      <w:pPr>
        <w:rPr>
          <w:rFonts w:hint="eastAsia"/>
        </w:rPr>
      </w:pPr>
    </w:p>
    <w:sectPr>
      <w:headerReference r:id="rId3" w:type="default"/>
      <w:pgSz w:w="11906" w:h="16838"/>
      <w:pgMar w:top="2608" w:right="851" w:bottom="567" w:left="851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AB1A8">
    <w:pPr>
      <w:pStyle w:val="13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ge">
            <wp:posOffset>563245</wp:posOffset>
          </wp:positionV>
          <wp:extent cx="2438400" cy="645795"/>
          <wp:effectExtent l="0" t="0" r="0" b="190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45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95"/>
    <w:rsid w:val="00370769"/>
    <w:rsid w:val="007A2095"/>
    <w:rsid w:val="00DD5A78"/>
    <w:rsid w:val="00F40855"/>
    <w:rsid w:val="00FD7315"/>
    <w:rsid w:val="06D92B03"/>
    <w:rsid w:val="12D8223A"/>
    <w:rsid w:val="218A6139"/>
    <w:rsid w:val="22B525C4"/>
    <w:rsid w:val="417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qFormat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9">
    <w:name w:val="Strong"/>
    <w:basedOn w:val="18"/>
    <w:qFormat/>
    <w:uiPriority w:val="22"/>
    <w:rPr>
      <w:b/>
      <w:bCs/>
    </w:rPr>
  </w:style>
  <w:style w:type="character" w:customStyle="1" w:styleId="20">
    <w:name w:val="页眉 Char"/>
    <w:basedOn w:val="18"/>
    <w:link w:val="13"/>
    <w:qFormat/>
    <w:uiPriority w:val="99"/>
    <w:rPr>
      <w:sz w:val="18"/>
      <w:szCs w:val="18"/>
    </w:rPr>
  </w:style>
  <w:style w:type="character" w:customStyle="1" w:styleId="21">
    <w:name w:val="页脚 Char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9a081a9-951e-4dac-806e-26dfeff57d5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a081a9-951e-4dac-806e-26dfeff57d50}"/>
      </w:docPartPr>
      <w:docPartBody>
        <w:p w14:paraId="2B9FC794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6571-9EBE-4697-BBBC-FFFA39CBE7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99</Characters>
  <Lines>0</Lines>
  <Paragraphs>0</Paragraphs>
  <TotalTime>17</TotalTime>
  <ScaleCrop>false</ScaleCrop>
  <LinksUpToDate>false</LinksUpToDate>
  <CharactersWithSpaces>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2016-01-21T16:04:00Z</dcterms:created>
  <dc:creator>微软用户</dc:creator>
  <cp:lastModifiedBy>张雯雯</cp:lastModifiedBy>
  <cp:lastPrinted>2025-10-14T01:32:00Z</cp:lastPrinted>
  <dcterms:modified xsi:type="dcterms:W3CDTF">2025-10-23T09:28:56Z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eyJoZGlkIjoiNmNiMGRmMWJhODg5MTdjN2YxODgxNTZjNWYxNzQwZTAiLCJ1c2VySWQiOiIxNDg1MjQ3MTg4In0=</vt:lpwstr>
  </property>
  <property fmtid="{D5CDD505-2E9C-101B-9397-08002B2CF9AE}" pid="3" name="KSOProductBuildVer">
    <vt:lpwstr>2052-12.1.0.22529</vt:lpwstr>
  </property>
  <property fmtid="{D5CDD505-2E9C-101B-9397-08002B2CF9AE}" pid="4" name="ICV">
    <vt:lpwstr>E38B970E2CD343FC8760DB9DCFB4DCF5_13</vt:lpwstr>
  </property>
</Properties>
</file>