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2EC4" w14:textId="6A971FAC" w:rsidR="00B041AB" w:rsidRPr="001967D9" w:rsidRDefault="001967D9" w:rsidP="001943FC">
      <w:pPr>
        <w:jc w:val="center"/>
        <w:rPr>
          <w:rFonts w:ascii="黑体" w:eastAsia="黑体" w:hAnsi="黑体" w:hint="eastAsia"/>
          <w:b/>
          <w:sz w:val="32"/>
          <w:szCs w:val="32"/>
        </w:rPr>
      </w:pPr>
      <w:bookmarkStart w:id="0" w:name="_Toc18580197"/>
      <w:proofErr w:type="gramStart"/>
      <w:r w:rsidRPr="001967D9">
        <w:rPr>
          <w:rFonts w:ascii="黑体" w:eastAsia="黑体" w:hAnsi="黑体" w:hint="eastAsia"/>
          <w:b/>
          <w:sz w:val="32"/>
          <w:szCs w:val="32"/>
        </w:rPr>
        <w:t>凯</w:t>
      </w:r>
      <w:proofErr w:type="gramEnd"/>
      <w:r w:rsidRPr="001967D9">
        <w:rPr>
          <w:rFonts w:ascii="黑体" w:eastAsia="黑体" w:hAnsi="黑体" w:hint="eastAsia"/>
          <w:b/>
          <w:sz w:val="32"/>
          <w:szCs w:val="32"/>
        </w:rPr>
        <w:t>原法学院学生</w:t>
      </w:r>
      <w:r w:rsidR="006F77A6" w:rsidRPr="001967D9">
        <w:rPr>
          <w:rFonts w:ascii="黑体" w:eastAsia="黑体" w:hAnsi="黑体" w:hint="eastAsia"/>
          <w:b/>
          <w:sz w:val="32"/>
          <w:szCs w:val="32"/>
        </w:rPr>
        <w:t>党员</w:t>
      </w:r>
      <w:r w:rsidR="009C1110" w:rsidRPr="001967D9">
        <w:rPr>
          <w:rFonts w:ascii="黑体" w:eastAsia="黑体" w:hAnsi="黑体" w:hint="eastAsia"/>
          <w:b/>
          <w:sz w:val="32"/>
          <w:szCs w:val="32"/>
        </w:rPr>
        <w:t>出国（境）</w:t>
      </w:r>
      <w:r w:rsidR="00B041AB" w:rsidRPr="001967D9">
        <w:rPr>
          <w:rFonts w:ascii="黑体" w:eastAsia="黑体" w:hAnsi="黑体" w:hint="eastAsia"/>
          <w:b/>
          <w:sz w:val="32"/>
          <w:szCs w:val="32"/>
        </w:rPr>
        <w:t>恢复组织生活审批表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418"/>
        <w:gridCol w:w="382"/>
        <w:gridCol w:w="901"/>
        <w:gridCol w:w="701"/>
        <w:gridCol w:w="709"/>
        <w:gridCol w:w="851"/>
        <w:gridCol w:w="851"/>
        <w:gridCol w:w="1134"/>
        <w:gridCol w:w="1348"/>
      </w:tblGrid>
      <w:tr w:rsidR="00B041AB" w:rsidRPr="00B041AB" w14:paraId="3EEC50ED" w14:textId="77777777" w:rsidTr="002D721C">
        <w:trPr>
          <w:trHeight w:val="567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0452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姓 名</w:t>
            </w:r>
            <w:r w:rsidRPr="00B041AB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A5F1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D476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7866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D07A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8F9F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7C2F" w14:textId="77777777" w:rsidR="00B041AB" w:rsidRPr="00B041AB" w:rsidRDefault="002D721C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入党日期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0479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</w:p>
        </w:tc>
      </w:tr>
      <w:tr w:rsidR="00B041AB" w:rsidRPr="00B041AB" w14:paraId="7B5673AD" w14:textId="77777777" w:rsidTr="002D721C">
        <w:trPr>
          <w:trHeight w:val="51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6C11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8518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B70C" w14:textId="77777777" w:rsidR="00B041AB" w:rsidRPr="00B041AB" w:rsidRDefault="002D721C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党员类型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0C37" w14:textId="77777777" w:rsidR="002D721C" w:rsidRPr="002D721C" w:rsidRDefault="002D721C" w:rsidP="002D721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2D721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 正式</w:t>
            </w:r>
          </w:p>
          <w:p w14:paraId="046D976A" w14:textId="77777777" w:rsidR="00B041AB" w:rsidRPr="00B041AB" w:rsidRDefault="002D721C" w:rsidP="002D721C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 w:rsidRPr="002D721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□ 预备</w:t>
            </w:r>
          </w:p>
        </w:tc>
      </w:tr>
      <w:tr w:rsidR="002D721C" w:rsidRPr="00B041AB" w14:paraId="52298527" w14:textId="77777777" w:rsidTr="002D721C">
        <w:trPr>
          <w:trHeight w:val="510"/>
          <w:jc w:val="center"/>
        </w:trPr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C090" w14:textId="77777777" w:rsidR="002D721C" w:rsidRPr="00DA19ED" w:rsidRDefault="002D721C" w:rsidP="002D721C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出国</w:t>
            </w:r>
            <w:r w:rsidRPr="00DA19ED">
              <w:rPr>
                <w:rFonts w:ascii="华文中宋" w:eastAsia="华文中宋" w:hAnsi="华文中宋" w:cs="Times New Roman"/>
                <w:sz w:val="24"/>
              </w:rPr>
              <w:t>（</w:t>
            </w: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境）起止时间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32F3" w14:textId="77777777" w:rsidR="002D721C" w:rsidRPr="00DA19ED" w:rsidRDefault="002D721C" w:rsidP="002D721C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起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  <w:p w14:paraId="2D975790" w14:textId="77777777" w:rsidR="002D721C" w:rsidRPr="00DA19ED" w:rsidRDefault="002D721C" w:rsidP="002D721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至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0D80" w14:textId="77777777" w:rsidR="002D721C" w:rsidRPr="00DA19ED" w:rsidRDefault="002D721C" w:rsidP="002D721C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国家</w:t>
            </w: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（地区）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A758" w14:textId="77777777" w:rsidR="002D721C" w:rsidRPr="00DA19ED" w:rsidRDefault="002D721C" w:rsidP="002D721C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2D721C" w:rsidRPr="00B041AB" w14:paraId="24642426" w14:textId="77777777" w:rsidTr="003C5AC7">
        <w:trPr>
          <w:trHeight w:val="567"/>
          <w:jc w:val="center"/>
        </w:trPr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0D20" w14:textId="77777777" w:rsidR="002D721C" w:rsidRPr="00B041AB" w:rsidRDefault="002D721C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是否</w:t>
            </w:r>
            <w:r w:rsidRPr="00B041AB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按期返回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43F1" w14:textId="77777777" w:rsidR="002D721C" w:rsidRPr="00B041AB" w:rsidRDefault="002D721C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是/否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3AB0" w14:textId="77777777" w:rsidR="002D721C" w:rsidRPr="00B041AB" w:rsidRDefault="002D721C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超期原因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2603" w14:textId="77777777" w:rsidR="002D721C" w:rsidRPr="00B041AB" w:rsidRDefault="002D721C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</w:pPr>
          </w:p>
        </w:tc>
      </w:tr>
      <w:tr w:rsidR="00B041AB" w:rsidRPr="00B041AB" w14:paraId="310148B1" w14:textId="77777777" w:rsidTr="001967D9">
        <w:trPr>
          <w:trHeight w:val="62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7E60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 w:hint="eastAsia"/>
                <w:sz w:val="24"/>
              </w:rPr>
            </w:pPr>
            <w:r w:rsidRPr="00B041AB">
              <w:rPr>
                <w:rFonts w:ascii="华文中宋" w:eastAsia="华文中宋" w:hAnsi="华文中宋" w:cs="Times New Roman" w:hint="eastAsia"/>
                <w:sz w:val="24"/>
              </w:rPr>
              <w:t>保留</w:t>
            </w:r>
            <w:r w:rsidRPr="00B041AB">
              <w:rPr>
                <w:rFonts w:ascii="华文中宋" w:eastAsia="华文中宋" w:hAnsi="华文中宋" w:cs="Times New Roman"/>
                <w:sz w:val="24"/>
              </w:rPr>
              <w:t>期间</w:t>
            </w:r>
            <w:r w:rsidRPr="00B041AB">
              <w:rPr>
                <w:rFonts w:ascii="华文中宋" w:eastAsia="华文中宋" w:hAnsi="华文中宋" w:cs="Times New Roman" w:hint="eastAsia"/>
                <w:sz w:val="24"/>
              </w:rPr>
              <w:t>工作学习情况及思想表现</w:t>
            </w:r>
          </w:p>
        </w:tc>
        <w:tc>
          <w:tcPr>
            <w:tcW w:w="7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080A" w14:textId="25879102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（可</w:t>
            </w:r>
            <w:r w:rsidR="001967D9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详细展开个人出国（境）期间的思想、学业、工作、生活等情况汇报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）</w:t>
            </w:r>
          </w:p>
          <w:p w14:paraId="0D8D0EF9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  <w:p w14:paraId="778427CB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  <w:p w14:paraId="23F77F93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  <w:p w14:paraId="68E5E25F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  <w:p w14:paraId="562A4AA6" w14:textId="77777777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  <w:p w14:paraId="2F7EB0FA" w14:textId="77777777" w:rsid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1DCF0193" w14:textId="77777777" w:rsidR="001967D9" w:rsidRDefault="001967D9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1D4D2F21" w14:textId="77777777" w:rsidR="001967D9" w:rsidRDefault="001967D9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21858E89" w14:textId="77777777" w:rsidR="001967D9" w:rsidRDefault="001967D9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4748F9C2" w14:textId="77777777" w:rsidR="001967D9" w:rsidRDefault="001967D9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5336DE2E" w14:textId="77777777" w:rsidR="001967D9" w:rsidRDefault="001967D9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5C0BA968" w14:textId="77777777" w:rsidR="001967D9" w:rsidRDefault="001967D9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27BF8854" w14:textId="77777777" w:rsidR="001967D9" w:rsidRDefault="001967D9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4BD0CE9D" w14:textId="77777777" w:rsidR="001967D9" w:rsidRDefault="001967D9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3F707841" w14:textId="77777777" w:rsidR="001967D9" w:rsidRPr="00B041AB" w:rsidRDefault="001967D9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  <w:p w14:paraId="2A58252A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申请人签字：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</w:t>
            </w:r>
          </w:p>
          <w:p w14:paraId="12967488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</w:t>
            </w:r>
            <w:r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B041AB" w:rsidRPr="00B041AB" w14:paraId="2FC9EAC4" w14:textId="77777777" w:rsidTr="006F77A6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CD7D" w14:textId="1E774474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 w:hint="eastAsia"/>
                <w:sz w:val="24"/>
              </w:rPr>
            </w:pPr>
            <w:r w:rsidRPr="00B041AB">
              <w:rPr>
                <w:rFonts w:ascii="华文中宋" w:eastAsia="华文中宋" w:hAnsi="华文中宋" w:cs="Times New Roman" w:hint="eastAsia"/>
                <w:sz w:val="24"/>
              </w:rPr>
              <w:t>党支部</w:t>
            </w:r>
          </w:p>
          <w:p w14:paraId="7465EEC7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 w:hint="eastAsia"/>
                <w:sz w:val="24"/>
              </w:rPr>
            </w:pPr>
            <w:r w:rsidRPr="00B041AB">
              <w:rPr>
                <w:rFonts w:ascii="华文中宋" w:eastAsia="华文中宋" w:hAnsi="华文中宋" w:cs="Times New Roman" w:hint="eastAsia"/>
                <w:sz w:val="24"/>
              </w:rPr>
              <w:t>意见</w:t>
            </w:r>
          </w:p>
        </w:tc>
        <w:tc>
          <w:tcPr>
            <w:tcW w:w="7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4333" w14:textId="77777777" w:rsid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1BFDDD47" w14:textId="77777777" w:rsidR="001967D9" w:rsidRDefault="001967D9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322E11CB" w14:textId="77777777" w:rsidR="001967D9" w:rsidRDefault="001967D9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7AFD56C0" w14:textId="77777777" w:rsidR="001967D9" w:rsidRDefault="001967D9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7058B581" w14:textId="77777777" w:rsidR="001967D9" w:rsidRPr="00B041AB" w:rsidRDefault="001967D9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  <w:p w14:paraId="1C0D2DC1" w14:textId="4D0F0078" w:rsidR="00B041AB" w:rsidRPr="00B041AB" w:rsidRDefault="00B041AB" w:rsidP="00B041AB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                                                                                                </w:t>
            </w:r>
          </w:p>
          <w:p w14:paraId="40A101F5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党支部书记签字：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</w:t>
            </w:r>
          </w:p>
          <w:p w14:paraId="7BD4DA5C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</w:t>
            </w:r>
            <w:r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B041AB" w:rsidRPr="00B041AB" w14:paraId="48FB757A" w14:textId="77777777" w:rsidTr="006F77A6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61C0" w14:textId="77777777" w:rsidR="006F77A6" w:rsidRDefault="006F77A6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 w:hint="eastAsia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学院</w:t>
            </w:r>
          </w:p>
          <w:p w14:paraId="6AB2EBD7" w14:textId="7EF8DC53" w:rsidR="00B041AB" w:rsidRPr="00B041AB" w:rsidRDefault="006F77A6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 w:hint="eastAsia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党委</w:t>
            </w:r>
          </w:p>
          <w:p w14:paraId="6D0E7C08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 w:hint="eastAsia"/>
                <w:sz w:val="24"/>
              </w:rPr>
            </w:pPr>
            <w:r w:rsidRPr="00B041AB">
              <w:rPr>
                <w:rFonts w:ascii="华文中宋" w:eastAsia="华文中宋" w:hAnsi="华文中宋" w:cs="Times New Roman" w:hint="eastAsia"/>
                <w:sz w:val="24"/>
              </w:rPr>
              <w:t>意见</w:t>
            </w:r>
          </w:p>
        </w:tc>
        <w:tc>
          <w:tcPr>
            <w:tcW w:w="7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3272" w14:textId="77777777" w:rsidR="00B041AB" w:rsidRPr="00B041AB" w:rsidRDefault="00B041AB" w:rsidP="00B041AB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  <w:p w14:paraId="5ED11CD9" w14:textId="77777777" w:rsidR="00B041AB" w:rsidRPr="00B041AB" w:rsidRDefault="00B041AB" w:rsidP="00B041AB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同意该同志从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日起恢复</w:t>
            </w:r>
            <w:r w:rsidRPr="00B041AB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组织生活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  <w:p w14:paraId="174C9E15" w14:textId="77777777" w:rsidR="00B041AB" w:rsidRPr="00B041AB" w:rsidRDefault="00B041AB" w:rsidP="00B041AB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</w:p>
          <w:p w14:paraId="715938A8" w14:textId="0C484F18" w:rsidR="00B041AB" w:rsidRPr="00B041AB" w:rsidRDefault="001967D9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</w:t>
            </w:r>
            <w:r w:rsidR="002D721C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2D721C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      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党委</w:t>
            </w:r>
            <w:r w:rsidR="00B041AB"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盖章：</w:t>
            </w:r>
          </w:p>
          <w:p w14:paraId="06DF8B9B" w14:textId="77777777" w:rsidR="00B041AB" w:rsidRPr="00B041AB" w:rsidRDefault="00B041AB" w:rsidP="00B041AB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</w:pP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 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B041A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</w:tbl>
    <w:p w14:paraId="483E0220" w14:textId="302E6883" w:rsidR="005A7956" w:rsidRDefault="001967D9">
      <w:pPr>
        <w:rPr>
          <w:rFonts w:hint="eastAsia"/>
        </w:rPr>
      </w:pPr>
      <w:r>
        <w:rPr>
          <w:rFonts w:hint="eastAsia"/>
        </w:rPr>
        <w:t>备注：本表一式两份，一份归入人事档案，一份学院备案留存</w:t>
      </w:r>
    </w:p>
    <w:sectPr w:rsidR="005A7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0E6E" w14:textId="77777777" w:rsidR="00795C96" w:rsidRDefault="00795C96" w:rsidP="00AF7644">
      <w:r>
        <w:separator/>
      </w:r>
    </w:p>
  </w:endnote>
  <w:endnote w:type="continuationSeparator" w:id="0">
    <w:p w14:paraId="4F44A12F" w14:textId="77777777" w:rsidR="00795C96" w:rsidRDefault="00795C96" w:rsidP="00AF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1121" w14:textId="77777777" w:rsidR="00795C96" w:rsidRDefault="00795C96" w:rsidP="00AF7644">
      <w:r>
        <w:separator/>
      </w:r>
    </w:p>
  </w:footnote>
  <w:footnote w:type="continuationSeparator" w:id="0">
    <w:p w14:paraId="61B58A6B" w14:textId="77777777" w:rsidR="00795C96" w:rsidRDefault="00795C96" w:rsidP="00AF7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1AB"/>
    <w:rsid w:val="001943FC"/>
    <w:rsid w:val="001967D9"/>
    <w:rsid w:val="002D721C"/>
    <w:rsid w:val="00381CDF"/>
    <w:rsid w:val="005164FE"/>
    <w:rsid w:val="005A7956"/>
    <w:rsid w:val="006F77A6"/>
    <w:rsid w:val="007365A6"/>
    <w:rsid w:val="007479E8"/>
    <w:rsid w:val="00795C96"/>
    <w:rsid w:val="009C1110"/>
    <w:rsid w:val="00A87D6F"/>
    <w:rsid w:val="00AF7644"/>
    <w:rsid w:val="00B041AB"/>
    <w:rsid w:val="00B2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4C659"/>
  <w15:docId w15:val="{98305148-EFF2-41C2-87FA-F32B6BA6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76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7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7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Lingwei Quan</cp:lastModifiedBy>
  <cp:revision>7</cp:revision>
  <dcterms:created xsi:type="dcterms:W3CDTF">2020-05-01T03:29:00Z</dcterms:created>
  <dcterms:modified xsi:type="dcterms:W3CDTF">2025-08-05T07:41:00Z</dcterms:modified>
</cp:coreProperties>
</file>